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6E58" w14:textId="77777777" w:rsidR="00777FCE" w:rsidRDefault="00777FCE">
      <w:pPr>
        <w:rPr>
          <w:rFonts w:hint="eastAsia"/>
        </w:rPr>
      </w:pPr>
    </w:p>
    <w:p w14:paraId="1CE898CD" w14:textId="77777777" w:rsidR="00777FCE" w:rsidRDefault="00777FCE">
      <w:pPr>
        <w:rPr>
          <w:rFonts w:hint="eastAsia"/>
        </w:rPr>
      </w:pPr>
      <w:r>
        <w:rPr>
          <w:rFonts w:hint="eastAsia"/>
        </w:rPr>
        <w:t>锦的拼音</w:t>
      </w:r>
    </w:p>
    <w:p w14:paraId="3F7839F6" w14:textId="77777777" w:rsidR="00777FCE" w:rsidRDefault="00777FCE">
      <w:pPr>
        <w:rPr>
          <w:rFonts w:hint="eastAsia"/>
        </w:rPr>
      </w:pPr>
      <w:r>
        <w:rPr>
          <w:rFonts w:hint="eastAsia"/>
        </w:rPr>
        <w:t>锦，这个字在汉语中的拼音是“jǐn”。它是一个非常富有文化意义和历史背景的汉字。锦通常用来指代一种色彩斑斓、质地精美的织物，这种织物在中国古代就已经被广泛制作和使用了。</w:t>
      </w:r>
    </w:p>
    <w:p w14:paraId="7BE90D79" w14:textId="77777777" w:rsidR="00777FCE" w:rsidRDefault="00777FCE">
      <w:pPr>
        <w:rPr>
          <w:rFonts w:hint="eastAsia"/>
        </w:rPr>
      </w:pPr>
    </w:p>
    <w:p w14:paraId="1F1CA6EB" w14:textId="77777777" w:rsidR="00777FCE" w:rsidRDefault="00777FCE">
      <w:pPr>
        <w:rPr>
          <w:rFonts w:hint="eastAsia"/>
        </w:rPr>
      </w:pPr>
    </w:p>
    <w:p w14:paraId="085A779E" w14:textId="77777777" w:rsidR="00777FCE" w:rsidRDefault="00777FCE">
      <w:pPr>
        <w:rPr>
          <w:rFonts w:hint="eastAsia"/>
        </w:rPr>
      </w:pPr>
      <w:r>
        <w:rPr>
          <w:rFonts w:hint="eastAsia"/>
        </w:rPr>
        <w:t>锦的历史渊源</w:t>
      </w:r>
    </w:p>
    <w:p w14:paraId="7F6253B9" w14:textId="77777777" w:rsidR="00777FCE" w:rsidRDefault="00777FCE">
      <w:pPr>
        <w:rPr>
          <w:rFonts w:hint="eastAsia"/>
        </w:rPr>
      </w:pPr>
      <w:r>
        <w:rPr>
          <w:rFonts w:hint="eastAsia"/>
        </w:rPr>
        <w:t>锦作为中国古代纺织技术的重要成就之一，其历史可以追溯到两千多年前。最早的锦可能出现在西汉时期，而到了唐代，锦已经成为了一种极为珍贵的纺织品，不仅在国内备受推崇，在丝绸之路的贸易中也扮演了重要角色。锦以其丰富的色彩和复杂的图案著称，体现了中国古代工匠们卓越的技艺和无限的创造力。</w:t>
      </w:r>
    </w:p>
    <w:p w14:paraId="0F0E3458" w14:textId="77777777" w:rsidR="00777FCE" w:rsidRDefault="00777FCE">
      <w:pPr>
        <w:rPr>
          <w:rFonts w:hint="eastAsia"/>
        </w:rPr>
      </w:pPr>
    </w:p>
    <w:p w14:paraId="64C53D77" w14:textId="77777777" w:rsidR="00777FCE" w:rsidRDefault="00777FCE">
      <w:pPr>
        <w:rPr>
          <w:rFonts w:hint="eastAsia"/>
        </w:rPr>
      </w:pPr>
    </w:p>
    <w:p w14:paraId="459E9EFC" w14:textId="77777777" w:rsidR="00777FCE" w:rsidRDefault="00777FCE">
      <w:pPr>
        <w:rPr>
          <w:rFonts w:hint="eastAsia"/>
        </w:rPr>
      </w:pPr>
      <w:r>
        <w:rPr>
          <w:rFonts w:hint="eastAsia"/>
        </w:rPr>
        <w:t>锦的文化象征</w:t>
      </w:r>
    </w:p>
    <w:p w14:paraId="2B7514F0" w14:textId="77777777" w:rsidR="00777FCE" w:rsidRDefault="00777FCE">
      <w:pPr>
        <w:rPr>
          <w:rFonts w:hint="eastAsia"/>
        </w:rPr>
      </w:pPr>
      <w:r>
        <w:rPr>
          <w:rFonts w:hint="eastAsia"/>
        </w:rPr>
        <w:t>在中国文化里，锦不仅仅是一种物质财富的表现，更是美好愿望与吉祥寓意的象征。比如，“锦绣前程”这一成语就用以形容一个人美好的未来；“锦上添花”则表示在已经很好的事物上再添加一些美好元素，使之更加完美。这些都反映了锦在中华文化中的特殊地位。</w:t>
      </w:r>
    </w:p>
    <w:p w14:paraId="334A38B1" w14:textId="77777777" w:rsidR="00777FCE" w:rsidRDefault="00777FCE">
      <w:pPr>
        <w:rPr>
          <w:rFonts w:hint="eastAsia"/>
        </w:rPr>
      </w:pPr>
    </w:p>
    <w:p w14:paraId="2A1B64CB" w14:textId="77777777" w:rsidR="00777FCE" w:rsidRDefault="00777FCE">
      <w:pPr>
        <w:rPr>
          <w:rFonts w:hint="eastAsia"/>
        </w:rPr>
      </w:pPr>
    </w:p>
    <w:p w14:paraId="48CE13EB" w14:textId="77777777" w:rsidR="00777FCE" w:rsidRDefault="00777FCE">
      <w:pPr>
        <w:rPr>
          <w:rFonts w:hint="eastAsia"/>
        </w:rPr>
      </w:pPr>
      <w:r>
        <w:rPr>
          <w:rFonts w:hint="eastAsia"/>
        </w:rPr>
        <w:t>锦的制作工艺</w:t>
      </w:r>
    </w:p>
    <w:p w14:paraId="035F798D" w14:textId="77777777" w:rsidR="00777FCE" w:rsidRDefault="00777FCE">
      <w:pPr>
        <w:rPr>
          <w:rFonts w:hint="eastAsia"/>
        </w:rPr>
      </w:pPr>
      <w:r>
        <w:rPr>
          <w:rFonts w:hint="eastAsia"/>
        </w:rPr>
        <w:t>传统的锦制作过程复杂且耗时，包括设计图案、选择颜色、编织等多个步骤。其中，最为著名的是南京云锦、四川蜀锦等几种地方特色的锦。每一种都有其独特的风格和技术要求，如云锦以其金碧辉煌、绚丽多彩而闻名，而蜀锦则以色彩鲜艳、图案独特著称。随着时代的发展，虽然传统手工技艺面临着挑战，但现代科技也为锦的生产提供了新的可能性。</w:t>
      </w:r>
    </w:p>
    <w:p w14:paraId="627FE8DD" w14:textId="77777777" w:rsidR="00777FCE" w:rsidRDefault="00777FCE">
      <w:pPr>
        <w:rPr>
          <w:rFonts w:hint="eastAsia"/>
        </w:rPr>
      </w:pPr>
    </w:p>
    <w:p w14:paraId="2F548EB2" w14:textId="77777777" w:rsidR="00777FCE" w:rsidRDefault="00777FCE">
      <w:pPr>
        <w:rPr>
          <w:rFonts w:hint="eastAsia"/>
        </w:rPr>
      </w:pPr>
    </w:p>
    <w:p w14:paraId="5BFE708A" w14:textId="77777777" w:rsidR="00777FCE" w:rsidRDefault="00777FCE">
      <w:pPr>
        <w:rPr>
          <w:rFonts w:hint="eastAsia"/>
        </w:rPr>
      </w:pPr>
      <w:r>
        <w:rPr>
          <w:rFonts w:hint="eastAsia"/>
        </w:rPr>
        <w:t>锦在现代社会的应用</w:t>
      </w:r>
    </w:p>
    <w:p w14:paraId="135BE315" w14:textId="77777777" w:rsidR="00777FCE" w:rsidRDefault="00777FCE">
      <w:pPr>
        <w:rPr>
          <w:rFonts w:hint="eastAsia"/>
        </w:rPr>
      </w:pPr>
      <w:r>
        <w:rPr>
          <w:rFonts w:hint="eastAsia"/>
        </w:rPr>
        <w:t>尽管日常生活中直接使用锦的机会不如古代那样频繁，但它仍然是重要的文化遗产，并在许多方面得到了应用。例如，在服饰设计、室内装饰以及艺术品收藏等领域，我们仍能看到锦的身影。通过博物馆展览、文化节等活动，锦的文化价值得以继续传承和发展，让更多的人了解并欣赏这一古老艺术的魅力。</w:t>
      </w:r>
    </w:p>
    <w:p w14:paraId="305D7223" w14:textId="77777777" w:rsidR="00777FCE" w:rsidRDefault="00777FCE">
      <w:pPr>
        <w:rPr>
          <w:rFonts w:hint="eastAsia"/>
        </w:rPr>
      </w:pPr>
    </w:p>
    <w:p w14:paraId="23F89CD4" w14:textId="77777777" w:rsidR="00777FCE" w:rsidRDefault="00777FCE">
      <w:pPr>
        <w:rPr>
          <w:rFonts w:hint="eastAsia"/>
        </w:rPr>
      </w:pPr>
    </w:p>
    <w:p w14:paraId="46D9895E" w14:textId="77777777" w:rsidR="00777FCE" w:rsidRDefault="00777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EBDE5" w14:textId="13A54876" w:rsidR="001331F4" w:rsidRDefault="001331F4"/>
    <w:sectPr w:rsidR="0013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F4"/>
    <w:rsid w:val="001331F4"/>
    <w:rsid w:val="002C7852"/>
    <w:rsid w:val="007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6E99E-C79E-422F-8AC0-70FBDB8A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